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F6D41" w14:textId="77777777" w:rsid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Консультация для родителей. </w:t>
      </w:r>
    </w:p>
    <w:p w14:paraId="3C0C1337" w14:textId="1093D7EE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b/>
          <w:bCs/>
          <w:sz w:val="28"/>
          <w:szCs w:val="28"/>
        </w:rPr>
        <w:t>Тема: «Весна шагает по планете»</w:t>
      </w:r>
    </w:p>
    <w:p w14:paraId="364A0C02" w14:textId="7B8B382A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3120" behindDoc="1" locked="0" layoutInCell="1" allowOverlap="1" wp14:anchorId="379E8AE8" wp14:editId="58F3CFC8">
            <wp:simplePos x="0" y="0"/>
            <wp:positionH relativeFrom="column">
              <wp:posOffset>15240</wp:posOffset>
            </wp:positionH>
            <wp:positionV relativeFrom="paragraph">
              <wp:posOffset>57785</wp:posOffset>
            </wp:positionV>
            <wp:extent cx="1405890" cy="2101850"/>
            <wp:effectExtent l="0" t="0" r="0" b="0"/>
            <wp:wrapTight wrapText="bothSides">
              <wp:wrapPolygon edited="0">
                <wp:start x="0" y="0"/>
                <wp:lineTo x="0" y="21339"/>
                <wp:lineTo x="21366" y="21339"/>
                <wp:lineTo x="21366" y="0"/>
                <wp:lineTo x="0" y="0"/>
              </wp:wrapPolygon>
            </wp:wrapTight>
            <wp:docPr id="1" name="Рисунок 1" descr="http://xn--307-mdd3bn9a.xn--p1ai/plugins/content/mavikthumbnails/thumbnails/147x220-images-stories-konsyltachi-2014-04032014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307-mdd3bn9a.xn--p1ai/plugins/content/mavikthumbnails/thumbnails/147x220-images-stories-konsyltachi-2014-04032014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210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Зима позади. Позади суровые морозы и метели. Солнце с каждым днём пригревает все сильнее и сильнее, на улицах становится светлее и гулять с малышами одно удовольствие. Весна </w:t>
      </w:r>
      <w:r w:rsidR="001C69F9" w:rsidRPr="001C69F9">
        <w:rPr>
          <w:rFonts w:ascii="Times New Roman" w:eastAsia="Times New Roman" w:hAnsi="Times New Roman" w:cs="Times New Roman"/>
          <w:sz w:val="28"/>
          <w:szCs w:val="28"/>
        </w:rPr>
        <w:t>— это</w:t>
      </w: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 самое полезное и приятное время года для прогулок с детьми. Именно весной солнце вырабатывает много ультрафиолета, что крайне необходимо для детского растущего организма. Прогулки на свежем воздухе </w:t>
      </w:r>
      <w:r w:rsidR="001C69F9" w:rsidRPr="001C69F9">
        <w:rPr>
          <w:rFonts w:ascii="Times New Roman" w:eastAsia="Times New Roman" w:hAnsi="Times New Roman" w:cs="Times New Roman"/>
          <w:sz w:val="28"/>
          <w:szCs w:val="28"/>
        </w:rPr>
        <w:t>— это</w:t>
      </w: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 всегда интересное и полезное занятие.</w:t>
      </w:r>
    </w:p>
    <w:p w14:paraId="51BB7933" w14:textId="7D4792A2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Весенние прогулки чрезвычайно полезны с точки зрения раннего развития малыша. Пройдитесь с ребенком по улице, парку, посмотрите, какие изменения происходят в природе: как набухают почки, пробиваются первые листья, трава, какие существуют весенние цветы. Наблюдайте, как на деревьях вьют гнезда птицы. Можно даже попробовать соорудить скворечник и повесить его рядом с домом.    Наблюдать за природой – это очень интересное и познавательное занятие. Оно формирует у детей знания о природе, </w:t>
      </w:r>
      <w:r w:rsidR="001C69F9" w:rsidRPr="001C69F9">
        <w:rPr>
          <w:rFonts w:ascii="Times New Roman" w:eastAsia="Times New Roman" w:hAnsi="Times New Roman" w:cs="Times New Roman"/>
          <w:sz w:val="28"/>
          <w:szCs w:val="28"/>
        </w:rPr>
        <w:t>учит наблюдать</w:t>
      </w: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 и созерцать, развивает эстетическое начало.</w:t>
      </w:r>
    </w:p>
    <w:p w14:paraId="20257684" w14:textId="77777777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>В процессе наблюдения дети учатся различать формы, величины, цвета, характер поверхности и многое другое. При наблюдении за живыми существами (насекомыми, птицами, зверьми), дети познают характер движения, звуки и различные характеристики. В ходе данных наблюдений у детей развиваются такие качества, как сообразительность, наблюдательность, аналитические способности, умение сравнивать и делать выводы.</w:t>
      </w:r>
    </w:p>
    <w:p w14:paraId="58406963" w14:textId="77777777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>Весной наблюдать за природой намного интереснее, чем зимой. На прогулке с малышом, расскажите ему о весне: почему тает снег, откуда берутся многочисленные ручьи, почему так ярко светит солнце и почему небо голубое, а не серое. Попробуйте вместе с ребенком услышать «весенние» звуки: звон капели, журчание ручьев, пение птиц.</w:t>
      </w:r>
    </w:p>
    <w:p w14:paraId="3A17E716" w14:textId="20FD04F9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Расскажите малышу, какие запахи несёт в себе весна: талого снега, березовых почек, первых подснежников и другие. Расскажите ребенку, что происходит </w:t>
      </w:r>
      <w:r w:rsidR="001C69F9" w:rsidRPr="001C69F9">
        <w:rPr>
          <w:rFonts w:ascii="Times New Roman" w:eastAsia="Times New Roman" w:hAnsi="Times New Roman" w:cs="Times New Roman"/>
          <w:sz w:val="28"/>
          <w:szCs w:val="28"/>
        </w:rPr>
        <w:t>весной, после того как</w:t>
      </w: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 растает снег, перелетные птицы возвращаются из южных стран, набухают почки на деревьях, из-под снега пробивается первая травка, распускаются подснежники.</w:t>
      </w:r>
    </w:p>
    <w:p w14:paraId="420914F4" w14:textId="77777777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Покажите ребёнку вербу, дайте потрогать, расскажите, что верба – одна из первых распускается весной, на ее запах слетаются жучки, мушки, бабочки. </w:t>
      </w:r>
      <w:r w:rsidRPr="001C69F9">
        <w:rPr>
          <w:rFonts w:ascii="Times New Roman" w:eastAsia="Times New Roman" w:hAnsi="Times New Roman" w:cs="Times New Roman"/>
          <w:sz w:val="28"/>
          <w:szCs w:val="28"/>
        </w:rPr>
        <w:lastRenderedPageBreak/>
        <w:t>Пусть малыш сорвет несколько веток и отнесет домой, предложите ему поставить букет в вазочку с водой и понаблюдать, как изменяются ветки, как появляются на них первые листочки.</w:t>
      </w:r>
    </w:p>
    <w:p w14:paraId="7175A5EF" w14:textId="77777777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>Поясняйте малышу, почему происходят все эти изменения, познакомьте его с понятием «время года». Рассуждайте о том, почему зимой необходимо было тепло одеваться, а весной можно прогуливаться в более легкой одежде.</w:t>
      </w:r>
    </w:p>
    <w:p w14:paraId="496BC519" w14:textId="1891F02E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Выберите для сравнения какой-нибудь </w:t>
      </w:r>
      <w:r w:rsidR="001C69F9" w:rsidRPr="001C69F9">
        <w:rPr>
          <w:rFonts w:ascii="Times New Roman" w:eastAsia="Times New Roman" w:hAnsi="Times New Roman" w:cs="Times New Roman"/>
          <w:sz w:val="28"/>
          <w:szCs w:val="28"/>
        </w:rPr>
        <w:t>объект на</w:t>
      </w: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 улице и наблюдайте за его изменением каждый день. Например, обратите внимание малыша на весенней прогулке, что сегодня на полянке еще лежит снег, а завтра там уже просто мокрая земля, через несколько дней здесь можно будет увидеть первую травку, а затем уже и яркие цветы.</w:t>
      </w:r>
    </w:p>
    <w:p w14:paraId="467532EA" w14:textId="77777777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>При таком общении у ребенка расширяется словарный запас и развивается активная речь.</w:t>
      </w:r>
    </w:p>
    <w:p w14:paraId="192F04E4" w14:textId="3403AB33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А ещё, пешие прогулки – это полезное физическое упражнение, которое может выполнять каждый, независимо </w:t>
      </w:r>
      <w:r w:rsidR="001C69F9" w:rsidRPr="001C69F9">
        <w:rPr>
          <w:rFonts w:ascii="Times New Roman" w:eastAsia="Times New Roman" w:hAnsi="Times New Roman" w:cs="Times New Roman"/>
          <w:sz w:val="28"/>
          <w:szCs w:val="28"/>
        </w:rPr>
        <w:t>от возраста</w:t>
      </w:r>
      <w:r w:rsidRPr="001C69F9">
        <w:rPr>
          <w:rFonts w:ascii="Times New Roman" w:eastAsia="Times New Roman" w:hAnsi="Times New Roman" w:cs="Times New Roman"/>
          <w:sz w:val="28"/>
          <w:szCs w:val="28"/>
        </w:rPr>
        <w:t>. Во время ходьбы у человека задействованы практически все мышцы тела, особенно хорошо работают мышцы руки, спины, таза и ног. Кроме того, такие прогулки крайне важны для здоровья различных систем организма. И это еще не все преимущества таких упражнений на свежем воздухе.</w:t>
      </w:r>
    </w:p>
    <w:p w14:paraId="3BDB560D" w14:textId="22196CC8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Ходьба прекрасно активизирует жизненные процессы в организме. Обязательно привлекайте </w:t>
      </w:r>
      <w:r w:rsidR="001C69F9" w:rsidRPr="001C69F9">
        <w:rPr>
          <w:rFonts w:ascii="Times New Roman" w:eastAsia="Times New Roman" w:hAnsi="Times New Roman" w:cs="Times New Roman"/>
          <w:sz w:val="28"/>
          <w:szCs w:val="28"/>
        </w:rPr>
        <w:t>детей к</w:t>
      </w: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 таким занятиям. Добавьте к постоянным прогулкам детские игры, а также развлечения в парках отдыха, и вы удивитесь тому, как редко начнет болеть ваш ребенок.</w:t>
      </w:r>
    </w:p>
    <w:p w14:paraId="6881058A" w14:textId="77777777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>Весенние прогулки не стоит отменять даже в том случае, если погода не радует солнышком.</w:t>
      </w:r>
    </w:p>
    <w:p w14:paraId="38BE70A6" w14:textId="77777777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>Для начала следует просто принять как должное, что хотите вы или нет, но ребенок все равно залезет в самую глубокую лужу и найдет грязь пожирнее. Малыш хочет все познать, испытать на собственном опыте то, о чем предупреждает мама. Поэтому, запаситесь терпением и не ругайте кроху. Ведь это так интересно, как выглядит свое отражение в луже, как грязь прилипает к сапожкам. А как весело шлепать по воде руками и лепить куличи из мокрой земли!</w:t>
      </w:r>
    </w:p>
    <w:p w14:paraId="7CF47142" w14:textId="16C0589C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Если вы не хотите, чтобы ребенок во время весенней прогулки бесцельно плюхался в грязи, покажите ему, что делать это можно с пользой. Малыш хочет копать? Предложите ему делать это под деревьями, где земля хоть немного прикрыта листьями и травой. Если ребенка как магнитом тянет </w:t>
      </w:r>
      <w:r w:rsidR="00872BFF" w:rsidRPr="001C69F9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 wp14:anchorId="3825EE58" wp14:editId="6C1422EC">
            <wp:simplePos x="0" y="0"/>
            <wp:positionH relativeFrom="margin">
              <wp:align>right</wp:align>
            </wp:positionH>
            <wp:positionV relativeFrom="paragraph">
              <wp:posOffset>234315</wp:posOffset>
            </wp:positionV>
            <wp:extent cx="1815465" cy="2811145"/>
            <wp:effectExtent l="0" t="0" r="0" b="8255"/>
            <wp:wrapTight wrapText="bothSides">
              <wp:wrapPolygon edited="0">
                <wp:start x="0" y="0"/>
                <wp:lineTo x="0" y="21517"/>
                <wp:lineTo x="21305" y="21517"/>
                <wp:lineTo x="21305" y="0"/>
                <wp:lineTo x="0" y="0"/>
              </wp:wrapPolygon>
            </wp:wrapTight>
            <wp:docPr id="2" name="Рисунок 2" descr="http://xn--307-mdd3bn9a.xn--p1ai/images/stories/konsyltachi/2014/05032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307-mdd3bn9a.xn--p1ai/images/stories/konsyltachi/2014/0503201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465" cy="2811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C69F9">
        <w:rPr>
          <w:rFonts w:ascii="Times New Roman" w:eastAsia="Times New Roman" w:hAnsi="Times New Roman" w:cs="Times New Roman"/>
          <w:sz w:val="28"/>
          <w:szCs w:val="28"/>
        </w:rPr>
        <w:t>к воде, то позвольте ему пройтись по лужам, покажите, как интересно пускать кораблики или просто травинки, палочки или листья по ручьям. Можно взять с собой на прогулку игрушки на радиоуправлении. Весна — отличное время, чтобы запускать радиоуправляемые вертолеты или самолеты.</w:t>
      </w:r>
    </w:p>
    <w:p w14:paraId="3AD5809D" w14:textId="0339D574" w:rsidR="00273443" w:rsidRPr="001C69F9" w:rsidRDefault="00273443" w:rsidP="001C69F9">
      <w:pPr>
        <w:shd w:val="clear" w:color="auto" w:fill="FFFFFF" w:themeFill="background1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69F9">
        <w:rPr>
          <w:rFonts w:ascii="Times New Roman" w:eastAsia="Times New Roman" w:hAnsi="Times New Roman" w:cs="Times New Roman"/>
          <w:sz w:val="28"/>
          <w:szCs w:val="28"/>
        </w:rPr>
        <w:t xml:space="preserve">Старайтесь не запрещать чаду экспериментировать, ведь это может привести к замкнутости и нерешительности ребенка в будущем. Позвольте крохе самому принять правильное решение, даже если в результате вы приведете домой чумазого ребенка. Пусть ваш ребенок растет здоровым, активным и </w:t>
      </w:r>
      <w:bookmarkStart w:id="0" w:name="_GoBack"/>
      <w:bookmarkEnd w:id="0"/>
      <w:r w:rsidRPr="001C69F9">
        <w:rPr>
          <w:rFonts w:ascii="Times New Roman" w:eastAsia="Times New Roman" w:hAnsi="Times New Roman" w:cs="Times New Roman"/>
          <w:sz w:val="28"/>
          <w:szCs w:val="28"/>
        </w:rPr>
        <w:t>счастливым!</w:t>
      </w:r>
    </w:p>
    <w:sectPr w:rsidR="00273443" w:rsidRPr="001C6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443"/>
    <w:rsid w:val="000444FF"/>
    <w:rsid w:val="001C69F9"/>
    <w:rsid w:val="00273443"/>
    <w:rsid w:val="0064200C"/>
    <w:rsid w:val="0087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DF0E"/>
  <w15:docId w15:val="{8E827979-CF2B-4AD0-BC10-E0C57A8A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734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344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rt-postheader">
    <w:name w:val="art-postheader"/>
    <w:basedOn w:val="a0"/>
    <w:rsid w:val="00273443"/>
  </w:style>
  <w:style w:type="paragraph" w:styleId="a3">
    <w:name w:val="Normal (Web)"/>
    <w:basedOn w:val="a"/>
    <w:uiPriority w:val="99"/>
    <w:semiHidden/>
    <w:unhideWhenUsed/>
    <w:rsid w:val="00273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73443"/>
    <w:rPr>
      <w:b/>
      <w:bCs/>
    </w:rPr>
  </w:style>
  <w:style w:type="character" w:customStyle="1" w:styleId="apple-converted-space">
    <w:name w:val="apple-converted-space"/>
    <w:basedOn w:val="a0"/>
    <w:rsid w:val="00273443"/>
  </w:style>
  <w:style w:type="paragraph" w:styleId="a5">
    <w:name w:val="Balloon Text"/>
    <w:basedOn w:val="a"/>
    <w:link w:val="a6"/>
    <w:uiPriority w:val="99"/>
    <w:semiHidden/>
    <w:unhideWhenUsed/>
    <w:rsid w:val="00273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34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4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&#1084;&#1076;&#1086;&#1091;307.&#1088;&#1092;/images/stories/konsyltachi/2014/04032014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752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ДОМО</dc:creator>
  <cp:keywords/>
  <dc:description/>
  <cp:lastModifiedBy>111</cp:lastModifiedBy>
  <cp:revision>4</cp:revision>
  <dcterms:created xsi:type="dcterms:W3CDTF">2021-03-14T06:01:00Z</dcterms:created>
  <dcterms:modified xsi:type="dcterms:W3CDTF">2021-03-14T06:12:00Z</dcterms:modified>
</cp:coreProperties>
</file>